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47" w:rsidRDefault="00740747" w:rsidP="00740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40747" w:rsidRDefault="00740747" w:rsidP="00740747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17B3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ГОСУДАРСТВЕННОЕ БЮДЖЕТНОЕ УЧРЕЖДЕНИЕ РЕСПУБЛИКИ БАШКОРТОСТАН ЗАПАДНЫЙ МЕЖРАЙОННЫЙ ЦЕНТР «СЕМЬЯ» ОТДЕЛЕНИЕ СОЦИАЛЬНЫЙ ПРИЮТ ДЛЯ ДЕТЕЙ 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ПОДРОСТКОВ В БАКАЛИНСКОМ РАЙОНЕ</w:t>
      </w:r>
    </w:p>
    <w:p w:rsidR="00740747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Default="00740747" w:rsidP="0074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40747" w:rsidRPr="00CD53ED" w:rsidRDefault="00740747" w:rsidP="0074074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740747" w:rsidRPr="000C1FFE" w:rsidRDefault="00740747" w:rsidP="00740747">
      <w:pPr>
        <w:pStyle w:val="a3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0C1FFE">
        <w:rPr>
          <w:rFonts w:ascii="Times New Roman" w:eastAsia="Calibri" w:hAnsi="Times New Roman" w:cs="Times New Roman"/>
          <w:b/>
          <w:sz w:val="52"/>
          <w:szCs w:val="52"/>
        </w:rPr>
        <w:t>Досуговая деятельность</w:t>
      </w:r>
    </w:p>
    <w:p w:rsidR="00740747" w:rsidRPr="000C1FFE" w:rsidRDefault="000C1FFE" w:rsidP="000C1FFE">
      <w:pPr>
        <w:pStyle w:val="a3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0C1FFE">
        <w:rPr>
          <w:rFonts w:ascii="Times New Roman" w:eastAsia="Calibri" w:hAnsi="Times New Roman" w:cs="Times New Roman"/>
          <w:b/>
          <w:sz w:val="52"/>
          <w:szCs w:val="52"/>
        </w:rPr>
        <w:t>Тема: «</w:t>
      </w:r>
      <w:r w:rsidRPr="000C1FFE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О</w:t>
      </w:r>
      <w:r w:rsidRPr="000C1FFE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рганизация коллективного труда по уходу и ремонту книг</w:t>
      </w:r>
      <w:r w:rsidRPr="000C1FFE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»</w:t>
      </w:r>
    </w:p>
    <w:p w:rsidR="00740747" w:rsidRPr="000C1FFE" w:rsidRDefault="00740747" w:rsidP="00740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740747" w:rsidRPr="00CD53ED" w:rsidRDefault="00740747" w:rsidP="00740747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40747" w:rsidRDefault="00740747" w:rsidP="00740747">
      <w:pPr>
        <w:pStyle w:val="a3"/>
        <w:rPr>
          <w:rFonts w:ascii="Times New Roman" w:hAnsi="Times New Roman" w:cs="Times New Roman"/>
          <w:b/>
          <w:bCs/>
          <w:sz w:val="56"/>
          <w:szCs w:val="56"/>
        </w:rPr>
      </w:pPr>
    </w:p>
    <w:p w:rsidR="00740747" w:rsidRPr="00873438" w:rsidRDefault="00740747" w:rsidP="00740747">
      <w:pPr>
        <w:pStyle w:val="a3"/>
        <w:rPr>
          <w:rFonts w:ascii="Times New Roman" w:hAnsi="Times New Roman" w:cs="Times New Roman"/>
          <w:b/>
          <w:bCs/>
          <w:sz w:val="56"/>
          <w:szCs w:val="56"/>
        </w:rPr>
      </w:pPr>
    </w:p>
    <w:p w:rsidR="00740747" w:rsidRDefault="00740747" w:rsidP="00740747">
      <w:pPr>
        <w:pStyle w:val="Style48"/>
        <w:widowControl/>
        <w:spacing w:before="115" w:line="283" w:lineRule="exact"/>
        <w:ind w:right="1738"/>
        <w:jc w:val="left"/>
        <w:rPr>
          <w:color w:val="333333"/>
          <w:kern w:val="36"/>
        </w:rPr>
      </w:pPr>
    </w:p>
    <w:p w:rsidR="00740747" w:rsidRDefault="00740747" w:rsidP="00740747">
      <w:pPr>
        <w:pStyle w:val="Style48"/>
        <w:widowControl/>
        <w:spacing w:before="115" w:line="283" w:lineRule="exact"/>
        <w:ind w:left="3828" w:right="1738" w:hanging="3686"/>
        <w:jc w:val="right"/>
        <w:rPr>
          <w:color w:val="333333"/>
          <w:kern w:val="36"/>
        </w:rPr>
      </w:pPr>
    </w:p>
    <w:p w:rsidR="000C1FFE" w:rsidRDefault="000C1FFE" w:rsidP="00740747">
      <w:pPr>
        <w:pStyle w:val="Style48"/>
        <w:widowControl/>
        <w:spacing w:before="115" w:line="283" w:lineRule="exact"/>
        <w:ind w:left="3828" w:right="1738" w:hanging="3686"/>
        <w:jc w:val="right"/>
        <w:rPr>
          <w:color w:val="333333"/>
          <w:kern w:val="36"/>
        </w:rPr>
      </w:pPr>
    </w:p>
    <w:p w:rsidR="000C1FFE" w:rsidRDefault="000C1FFE" w:rsidP="00740747">
      <w:pPr>
        <w:pStyle w:val="Style48"/>
        <w:widowControl/>
        <w:spacing w:before="115" w:line="283" w:lineRule="exact"/>
        <w:ind w:left="3828" w:right="1738" w:hanging="3686"/>
        <w:jc w:val="right"/>
        <w:rPr>
          <w:color w:val="333333"/>
          <w:kern w:val="36"/>
        </w:rPr>
      </w:pPr>
    </w:p>
    <w:p w:rsidR="000C1FFE" w:rsidRDefault="000C1FFE" w:rsidP="00740747">
      <w:pPr>
        <w:pStyle w:val="Style48"/>
        <w:widowControl/>
        <w:spacing w:before="115" w:line="283" w:lineRule="exact"/>
        <w:ind w:left="3828" w:right="1738" w:hanging="3686"/>
        <w:jc w:val="right"/>
        <w:rPr>
          <w:color w:val="333333"/>
          <w:kern w:val="36"/>
        </w:rPr>
      </w:pPr>
    </w:p>
    <w:p w:rsidR="000C1FFE" w:rsidRDefault="000C1FFE" w:rsidP="00740747">
      <w:pPr>
        <w:pStyle w:val="Style48"/>
        <w:widowControl/>
        <w:spacing w:before="115" w:line="283" w:lineRule="exact"/>
        <w:ind w:left="3828" w:right="1738" w:hanging="3686"/>
        <w:jc w:val="right"/>
        <w:rPr>
          <w:color w:val="333333"/>
          <w:kern w:val="36"/>
        </w:rPr>
      </w:pPr>
    </w:p>
    <w:p w:rsidR="00740747" w:rsidRDefault="00740747" w:rsidP="00740747">
      <w:pPr>
        <w:pStyle w:val="Style48"/>
        <w:widowControl/>
        <w:spacing w:before="115" w:line="283" w:lineRule="exact"/>
        <w:ind w:left="3828" w:right="1738" w:hanging="3686"/>
        <w:jc w:val="right"/>
        <w:rPr>
          <w:color w:val="333333"/>
          <w:kern w:val="36"/>
        </w:rPr>
      </w:pPr>
      <w:r>
        <w:rPr>
          <w:color w:val="333333"/>
          <w:kern w:val="36"/>
        </w:rPr>
        <w:t>Подготовила и провела</w:t>
      </w:r>
    </w:p>
    <w:p w:rsidR="00740747" w:rsidRDefault="00740747" w:rsidP="00740747">
      <w:pPr>
        <w:pStyle w:val="Style48"/>
        <w:widowControl/>
        <w:spacing w:before="115" w:line="283" w:lineRule="exact"/>
        <w:ind w:left="3828" w:right="1738" w:hanging="3686"/>
        <w:jc w:val="right"/>
        <w:rPr>
          <w:color w:val="333333"/>
          <w:kern w:val="36"/>
        </w:rPr>
      </w:pPr>
      <w:r>
        <w:rPr>
          <w:color w:val="333333"/>
          <w:kern w:val="36"/>
        </w:rPr>
        <w:t>Воспитатель Маркова Л. А.</w:t>
      </w:r>
    </w:p>
    <w:p w:rsidR="00740747" w:rsidRDefault="00740747" w:rsidP="00740747">
      <w:pPr>
        <w:pStyle w:val="Style48"/>
        <w:widowControl/>
        <w:spacing w:before="115" w:line="283" w:lineRule="exact"/>
        <w:ind w:left="3828" w:right="1738" w:hanging="3686"/>
        <w:jc w:val="left"/>
        <w:rPr>
          <w:color w:val="333333"/>
          <w:kern w:val="36"/>
        </w:rPr>
      </w:pPr>
    </w:p>
    <w:p w:rsidR="00740747" w:rsidRDefault="00740747" w:rsidP="00740747">
      <w:pPr>
        <w:pStyle w:val="Style48"/>
        <w:widowControl/>
        <w:spacing w:before="115" w:line="283" w:lineRule="exact"/>
        <w:ind w:right="1738"/>
        <w:jc w:val="left"/>
        <w:rPr>
          <w:color w:val="333333"/>
          <w:kern w:val="36"/>
        </w:rPr>
      </w:pPr>
    </w:p>
    <w:p w:rsidR="00740747" w:rsidRDefault="00740747" w:rsidP="00740747">
      <w:pPr>
        <w:pStyle w:val="Style48"/>
        <w:widowControl/>
        <w:spacing w:before="115" w:line="283" w:lineRule="exact"/>
        <w:ind w:left="3828" w:right="1738" w:hanging="3686"/>
        <w:rPr>
          <w:color w:val="333333"/>
          <w:kern w:val="36"/>
        </w:rPr>
      </w:pPr>
      <w:r>
        <w:rPr>
          <w:color w:val="333333"/>
          <w:kern w:val="36"/>
        </w:rPr>
        <w:t xml:space="preserve">                    Бакалы</w:t>
      </w:r>
    </w:p>
    <w:p w:rsidR="00740747" w:rsidRDefault="000C1FFE" w:rsidP="00740747">
      <w:pPr>
        <w:pStyle w:val="Style48"/>
        <w:widowControl/>
        <w:spacing w:before="115" w:line="283" w:lineRule="exact"/>
        <w:ind w:left="4440" w:right="1738"/>
        <w:jc w:val="left"/>
        <w:rPr>
          <w:color w:val="333333"/>
          <w:kern w:val="36"/>
        </w:rPr>
      </w:pPr>
      <w:r>
        <w:rPr>
          <w:color w:val="333333"/>
          <w:kern w:val="36"/>
        </w:rPr>
        <w:t xml:space="preserve">03 </w:t>
      </w:r>
      <w:bookmarkStart w:id="0" w:name="_GoBack"/>
      <w:bookmarkEnd w:id="0"/>
      <w:r w:rsidR="00740747">
        <w:rPr>
          <w:color w:val="333333"/>
          <w:kern w:val="36"/>
        </w:rPr>
        <w:t>июня 2023 год</w:t>
      </w:r>
      <w:r>
        <w:rPr>
          <w:color w:val="333333"/>
          <w:kern w:val="36"/>
        </w:rPr>
        <w:t>а</w:t>
      </w:r>
    </w:p>
    <w:p w:rsidR="000C1FFE" w:rsidRDefault="000C1FFE" w:rsidP="00740747">
      <w:pPr>
        <w:pStyle w:val="Style48"/>
        <w:widowControl/>
        <w:spacing w:before="115" w:line="283" w:lineRule="exact"/>
        <w:ind w:left="4440" w:right="1738"/>
        <w:jc w:val="left"/>
        <w:rPr>
          <w:color w:val="333333"/>
          <w:kern w:val="36"/>
        </w:rPr>
      </w:pP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FFE" w:rsidRPr="000C1FFE" w:rsidRDefault="000C1FFE" w:rsidP="000C1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Тема:</w:t>
      </w:r>
      <w:r w:rsidRPr="000C1F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организация коллективного труда по уходу и ремонту книг</w:t>
      </w: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Цель:</w:t>
      </w: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F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трудовой деятельности </w:t>
      </w: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детьми.</w:t>
      </w:r>
    </w:p>
    <w:p w:rsidR="000C1FFE" w:rsidRPr="000C1FFE" w:rsidRDefault="000C1FFE" w:rsidP="000C1FFE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 другими видами деятельности: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Образовательные: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и расширять знания детей о трудовых процессах: перебирать книги и находить книги, требующие ремонта;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нарезать бумагу определенного размера; готовить все необходимое для выполнения коллективного труда; ремонт книг.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привычку бережного отношения к книгам.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 трудовые навыки и умения в процессе коллективного труда.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умение планировать свою деятельность, взаимодействовать в коллективе, распределять между собой обязанности.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Развивающие: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умение детей ставить перед собой цель и элементарно планировать процесс работы.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навыки самостоятельности, сотрудничества и инициативности.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у детей наблюдательность и любознательность.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Воспитательные: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интерес и любовь к книгам.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доброжелательные взаимоотношения в процессе труда, желание прийти на помощь.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 трудолюбие, ответственность за порученное дело, положительное отношение к собственному труду и труду своих сверстников.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аккуратность, желание трудиться в коллективе.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труда: </w:t>
      </w: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хозяйственно-бытовой труд.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трудовой деятельности: совместный труд.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приёмы: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(демонстрация, наблюдение);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 (объяснение, пояснение, стихи, поручения);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 (сюрпризный момент, загадка, создание игровой ситуации);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 (упражнение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работа: помощь в начертании полосок.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Предварительная работа: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Обучались на занятиях простейшим умениям и навыкам: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нарезания бумаги заданного размера, аккуратной работе с клеем и ножницами;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 результате поручений овладевали навыками поддержания порядка в книжном уголке;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воспитывали общественно-направленные мотивы коллективного </w:t>
      </w:r>
      <w:proofErr w:type="gramStart"/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труда;  во</w:t>
      </w:r>
      <w:proofErr w:type="gramEnd"/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 этических бесед, подчеркивали значимость общественного труда, необходимость трудиться не только для себя, но и для всех.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рассказывали о создании </w:t>
      </w:r>
      <w:proofErr w:type="gramStart"/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 читали</w:t>
      </w:r>
      <w:proofErr w:type="gramEnd"/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 С.Я. Маршака" Как печатали нашу книгу".</w:t>
      </w:r>
    </w:p>
    <w:p w:rsidR="000C1FFE" w:rsidRPr="000C1FFE" w:rsidRDefault="000C1FFE" w:rsidP="000C1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 детей с правилами работы с книгой.</w:t>
      </w:r>
    </w:p>
    <w:p w:rsidR="000C1FFE" w:rsidRPr="000C1FFE" w:rsidRDefault="000C1FFE" w:rsidP="000C1FFE">
      <w:pPr>
        <w:shd w:val="clear" w:color="auto" w:fill="FEFEFE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трудовой деятельности:</w:t>
      </w:r>
    </w:p>
    <w:tbl>
      <w:tblPr>
        <w:tblW w:w="10048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1779"/>
        <w:gridCol w:w="2497"/>
      </w:tblGrid>
      <w:tr w:rsidR="000C1FFE" w:rsidRPr="000C1FFE" w:rsidTr="000C1FFE">
        <w:trPr>
          <w:trHeight w:val="653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Деятельность воспитателя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руководства воспитателя</w:t>
            </w:r>
          </w:p>
        </w:tc>
      </w:tr>
      <w:tr w:rsidR="000C1FFE" w:rsidRPr="000C1FFE" w:rsidTr="000C1FFE">
        <w:trPr>
          <w:trHeight w:val="7281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к нам пришел Петрушка, он очень расстроен. Представляете, он хотел почитать, а все его книжки порваны, даже странички перепутались.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Скворцова Гришки, (У Веселого   Петрушки)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Жили – были книжки –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Рваные, лохматые,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Грязные, горбатые.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 конца и без начала,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Переплеты – как мочала,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листах – каракули,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Книжки горько плакали. (С. Маршак) 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 почему так вышло? 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-Верно, ребята! Петрушка забыл о правилах обращения с книгами. Давайте напомним ему: 1. Не рисовать, не писать ничего в книгах;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вырывать листы, не вырезать картинки;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 перегибать книги, чтобы не выпадали листы;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 читать книги во время еды;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 класть в книги карандаши и ручки, чтобы не порвать их корешок;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Пользоваться закладкой. (по возможности проговорить вместе)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Вы молодцы, все помните!!! Скажите, а как мы можем помочь Петрушке? 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-Конечно! Давайте отремонтируем его книжки.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детей</w:t>
            </w:r>
          </w:p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детей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Применение худ. слова, мотивация на работу, повторение техники </w:t>
            </w:r>
            <w:proofErr w:type="spell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безопаности</w:t>
            </w:r>
            <w:proofErr w:type="spell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 с ножницами, повторение правил обращения с книгами, обыгрывание с Петрушкой игровой ситуации, похвала, помощь детям и т.д.</w:t>
            </w:r>
          </w:p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косвенный</w:t>
            </w:r>
          </w:p>
        </w:tc>
      </w:tr>
      <w:tr w:rsidR="000C1FFE" w:rsidRPr="000C1FFE" w:rsidTr="000C1FFE">
        <w:trPr>
          <w:trHeight w:val="1554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мы это можем сделать? Давайте проговорим: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-начертить </w:t>
            </w:r>
            <w:proofErr w:type="spell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-вырезать;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-намазать клеем;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-наклеить.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Молодцы!!!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Разделимся на </w:t>
            </w:r>
            <w:proofErr w:type="gram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,</w:t>
            </w:r>
            <w:proofErr w:type="gram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 каждая группа выполняла свою работу.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с помощью считалочки выберем в каждой группе ответственного.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Раз, два, три, четыре, пять!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собрались поиграть.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нам сорока прилетела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тебе  водить велела.</w:t>
            </w:r>
          </w:p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Ребята, вот на этом столе мы будем готовить </w:t>
            </w:r>
            <w:proofErr w:type="spell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полосочки</w:t>
            </w:r>
            <w:proofErr w:type="spell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бумаги </w:t>
            </w:r>
            <w:proofErr w:type="gram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  подклеивания</w:t>
            </w:r>
            <w:proofErr w:type="gram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книг.</w:t>
            </w:r>
          </w:p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-Что нам для этого понадобится?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-Правильно, бумага, карандаши и линейки – для разлиновки </w:t>
            </w:r>
            <w:proofErr w:type="spell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полосочек</w:t>
            </w:r>
            <w:proofErr w:type="spell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Ответственный берет со стола необходимые вам материалы, садитесь за этот стол и приступайте к работе. Напоминаю, что </w:t>
            </w:r>
            <w:proofErr w:type="spell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быть не слишком узкие и не слишком широкие.  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за этим столом ребята будете резать </w:t>
            </w:r>
            <w:proofErr w:type="spell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для этого вам понадобится?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-Правильно, ножницы и те листочки бумаги, которые разлиновали ребята с первого стола. Давайте вспомним как правильно обращаться с ножницами: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• Во время работы быть внимательным, не отвлекаться и не отвлекать других.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Храните ножницы в определенном месте, кладите их сомкнутыми острыми концами от себя.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Передавайте ножницы нужно кольцами вперед с сомкнутыми лезвиями.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Нельзя резать на ходу.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 работе с ножницами необходимо следить за движением и положением лезвий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Нельзя подносить ножницы к лицу.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Если ножницы упали на пол, нужно встать со стула и поднять их. 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последним столом у нас </w:t>
            </w:r>
            <w:proofErr w:type="gram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  трудиться</w:t>
            </w:r>
            <w:proofErr w:type="gram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остальные ребята ,  они будут   подклеивать книги . Что вам для этого понадобится?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Правильно, </w:t>
            </w:r>
            <w:proofErr w:type="gram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,</w:t>
            </w:r>
            <w:proofErr w:type="gram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полосочка</w:t>
            </w:r>
            <w:proofErr w:type="spell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бумаги, клей, доска для работы и салфетки, для удаления лишнего клея. Берем по одной книжке, берем приготовленную </w:t>
            </w:r>
            <w:proofErr w:type="spellStart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полосочку</w:t>
            </w:r>
            <w:proofErr w:type="spellEnd"/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смазываем ее клеем и приклеиваем. Ответственный возьмет с моего стола все необходимое.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что же, приступайте к работе.</w:t>
            </w:r>
          </w:p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-По окончании работы, воспитатель, осматривает отремонтированные книжки, читает стихотворение.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выбирают ответственных.</w:t>
            </w:r>
          </w:p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детей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FFE" w:rsidRPr="000C1FFE" w:rsidTr="000C1FFE">
        <w:trPr>
          <w:trHeight w:val="2812"/>
        </w:trPr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-По окончании работы, воспитатель, осматривает отремонтированные книжки, проводит рефлексию, дает оценку проделанной работе детьми, читает стихотворение.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Книжка  – это не игрушка,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– лучшая подружка!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 её, малышка: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 всём расскажет книжка!</w:t>
            </w:r>
          </w:p>
          <w:p w:rsidR="000C1FFE" w:rsidRPr="000C1FFE" w:rsidRDefault="000C1FFE" w:rsidP="000C1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C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ребята!!! Очень хорошо справились! Петрушка очень рад и обещает беречь свои книги.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1FFE" w:rsidRPr="000C1FFE" w:rsidRDefault="000C1FFE" w:rsidP="000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C1FFE" w:rsidRDefault="000C1FFE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Тема</w:t>
      </w:r>
      <w:r w:rsidRPr="001C2973">
        <w:rPr>
          <w:rFonts w:ascii="Times New Roman" w:hAnsi="Times New Roman" w:cs="Times New Roman"/>
          <w:color w:val="111111"/>
          <w:sz w:val="28"/>
          <w:szCs w:val="28"/>
        </w:rPr>
        <w:t xml:space="preserve">: «Конкурс рисунков </w:t>
      </w:r>
      <w:r w:rsidRPr="001C297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1C2973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Лето</w:t>
      </w:r>
      <w:r w:rsidRPr="001C297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1C297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ах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C2973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лето</w:t>
      </w:r>
      <w:r w:rsidRPr="001C297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1C2973">
        <w:rPr>
          <w:rFonts w:ascii="Times New Roman" w:hAnsi="Times New Roman" w:cs="Times New Roman"/>
          <w:color w:val="111111"/>
          <w:sz w:val="28"/>
          <w:szCs w:val="28"/>
        </w:rPr>
        <w:t>: Закрепить основные понятия о сенных изменениях, повторить и закрепить основные формы и цвета, обогащать словарный запас ребенка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</w:t>
      </w:r>
      <w:r w:rsidRPr="001C2973">
        <w:rPr>
          <w:rFonts w:ascii="Times New Roman" w:hAnsi="Times New Roman" w:cs="Times New Roman"/>
          <w:color w:val="111111"/>
          <w:sz w:val="28"/>
          <w:szCs w:val="28"/>
        </w:rPr>
        <w:t>: Карточки (Цветы, растения, насекомые, гуашь разных цветов, ватные палочки на каждого ребенка и на каждый цвет, стаканчики с водой, салфетка, лист бумаги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</w:t>
      </w:r>
      <w:r w:rsidRPr="001C2973">
        <w:rPr>
          <w:rFonts w:ascii="Times New Roman" w:hAnsi="Times New Roman" w:cs="Times New Roman"/>
          <w:color w:val="111111"/>
          <w:sz w:val="28"/>
          <w:szCs w:val="28"/>
        </w:rPr>
        <w:t>: В. Дети наступило долгожданное </w:t>
      </w:r>
      <w:r w:rsidRPr="001C297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лето</w:t>
      </w:r>
      <w:r w:rsidRPr="001C2973">
        <w:rPr>
          <w:rFonts w:ascii="Times New Roman" w:hAnsi="Times New Roman" w:cs="Times New Roman"/>
          <w:color w:val="111111"/>
          <w:sz w:val="28"/>
          <w:szCs w:val="28"/>
        </w:rPr>
        <w:t>, все вокруг нас засияло новыми красками, деревья подарили нам на радость свой красивый зеленый окрас, цветники и клумбы радуют нас разнообразными цветами, насекомые проснулись после долгой и холодной зимы. Давайте с вами вспомним и повторим каких насекомых, цветы и растения мы знаем.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t>-Показ </w:t>
      </w:r>
      <w:hyperlink r:id="rId4" w:tooltip="ИЗО. Конспекты занятий, изодеятельность" w:history="1">
        <w:r w:rsidRPr="001C2973">
          <w:rPr>
            <w:rStyle w:val="a5"/>
            <w:rFonts w:ascii="Times New Roman" w:hAnsi="Times New Roman" w:cs="Times New Roman"/>
            <w:color w:val="0088BB"/>
            <w:sz w:val="28"/>
            <w:szCs w:val="28"/>
            <w:bdr w:val="none" w:sz="0" w:space="0" w:color="auto" w:frame="1"/>
          </w:rPr>
          <w:t>изображений по данной тематике</w:t>
        </w:r>
      </w:hyperlink>
      <w:r w:rsidRPr="001C2973">
        <w:rPr>
          <w:rFonts w:ascii="Times New Roman" w:hAnsi="Times New Roman" w:cs="Times New Roman"/>
          <w:color w:val="111111"/>
          <w:sz w:val="28"/>
          <w:szCs w:val="28"/>
        </w:rPr>
        <w:t>, дети отвечают и дополняют вопросы взрослого.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t>В. А сейчас ребята я предлагаю вам представить прогулку по парку, давайте закроем глазки и представим себе нашу прогулку, а сейчас давайте поиграем на полянке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t>-проводится физ. </w:t>
      </w:r>
      <w:proofErr w:type="gramStart"/>
      <w:r w:rsidRPr="001C297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минутка </w:t>
      </w:r>
      <w:r w:rsidRPr="001C2973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Pr="001C2973">
        <w:rPr>
          <w:rFonts w:ascii="Times New Roman" w:hAnsi="Times New Roman" w:cs="Times New Roman"/>
          <w:color w:val="111111"/>
          <w:sz w:val="28"/>
          <w:szCs w:val="28"/>
        </w:rPr>
        <w:t xml:space="preserve"> Мы гуляли по тропинке </w:t>
      </w:r>
      <w:r w:rsidRPr="001C29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шагают на месте)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t>И увидели росинки </w:t>
      </w:r>
      <w:r w:rsidRPr="001C29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(наклоняются)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t>Мы в ладошку их положим, веселится с ними сможем (складывают в ладонь </w:t>
      </w:r>
      <w:r w:rsidRPr="001C29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«росинки»</w:t>
      </w:r>
      <w:r w:rsidRPr="001C2973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t>Дальше мы пойдем гулять, в детский сад пора опять </w:t>
      </w:r>
      <w:r w:rsidRPr="001C29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(снова шагаем на месте)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t>-Дети рассаживаются на места, воспитатель раздает на каждого ребенка краски, лист бумаги, палочки и стаканчики с водой.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t>В. Ребята, а давайте мы с вами украсим нашу </w:t>
      </w:r>
      <w:r w:rsidRPr="001C297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группу насекомыми</w:t>
      </w:r>
      <w:r w:rsidRPr="001C2973">
        <w:rPr>
          <w:rFonts w:ascii="Times New Roman" w:hAnsi="Times New Roman" w:cs="Times New Roman"/>
          <w:color w:val="111111"/>
          <w:sz w:val="28"/>
          <w:szCs w:val="28"/>
        </w:rPr>
        <w:t>, цветами и растениями, кому что больше всего понравилось нарисуйте на своем листе бумаги.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t>-Дети рисуют по собственному желанию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C2973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-Выставка рисунков, повторение </w:t>
      </w:r>
      <w:proofErr w:type="gramStart"/>
      <w:r w:rsidRPr="001C2973">
        <w:rPr>
          <w:rFonts w:ascii="Times New Roman" w:hAnsi="Times New Roman" w:cs="Times New Roman"/>
          <w:color w:val="111111"/>
          <w:sz w:val="28"/>
          <w:szCs w:val="28"/>
        </w:rPr>
        <w:t>то</w:t>
      </w:r>
      <w:proofErr w:type="gramEnd"/>
      <w:r w:rsidRPr="001C2973">
        <w:rPr>
          <w:rFonts w:ascii="Times New Roman" w:hAnsi="Times New Roman" w:cs="Times New Roman"/>
          <w:color w:val="111111"/>
          <w:sz w:val="28"/>
          <w:szCs w:val="28"/>
        </w:rPr>
        <w:t xml:space="preserve"> о чем говорилось на </w:t>
      </w:r>
      <w:r w:rsidRPr="001C297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занятии</w:t>
      </w:r>
      <w:r w:rsidRPr="001C297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40747" w:rsidRPr="001C2973" w:rsidRDefault="00740747" w:rsidP="007407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747" w:rsidRDefault="00740747" w:rsidP="00740747">
      <w:pPr>
        <w:pStyle w:val="a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40747" w:rsidRDefault="00740747" w:rsidP="00740747">
      <w:pPr>
        <w:pStyle w:val="c17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</w:rPr>
      </w:pPr>
      <w:r>
        <w:rPr>
          <w:rStyle w:val="c5"/>
          <w:b/>
          <w:bCs/>
          <w:color w:val="333333"/>
          <w:sz w:val="28"/>
          <w:szCs w:val="28"/>
        </w:rPr>
        <w:t xml:space="preserve">     </w:t>
      </w:r>
    </w:p>
    <w:p w:rsidR="00740747" w:rsidRDefault="00740747" w:rsidP="00740747">
      <w:pPr>
        <w:pStyle w:val="c17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</w:rPr>
      </w:pPr>
    </w:p>
    <w:p w:rsidR="00740747" w:rsidRDefault="00740747" w:rsidP="00740747">
      <w:pPr>
        <w:pStyle w:val="c17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</w:rPr>
      </w:pPr>
    </w:p>
    <w:p w:rsidR="007716C7" w:rsidRDefault="007716C7"/>
    <w:sectPr w:rsidR="007716C7" w:rsidSect="000C1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CF"/>
    <w:rsid w:val="000C1FFE"/>
    <w:rsid w:val="006122CF"/>
    <w:rsid w:val="00740747"/>
    <w:rsid w:val="0077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8275"/>
  <w15:chartTrackingRefBased/>
  <w15:docId w15:val="{B0DD3B19-7588-40F1-B513-D49CB2C0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47"/>
    <w:pPr>
      <w:spacing w:after="0" w:line="240" w:lineRule="auto"/>
    </w:pPr>
  </w:style>
  <w:style w:type="paragraph" w:customStyle="1" w:styleId="Style48">
    <w:name w:val="Style48"/>
    <w:basedOn w:val="a"/>
    <w:uiPriority w:val="99"/>
    <w:rsid w:val="0074074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4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0747"/>
  </w:style>
  <w:style w:type="character" w:styleId="a4">
    <w:name w:val="Strong"/>
    <w:basedOn w:val="a0"/>
    <w:uiPriority w:val="22"/>
    <w:qFormat/>
    <w:rsid w:val="00740747"/>
    <w:rPr>
      <w:b/>
      <w:bCs/>
    </w:rPr>
  </w:style>
  <w:style w:type="character" w:styleId="a5">
    <w:name w:val="Hyperlink"/>
    <w:basedOn w:val="a0"/>
    <w:uiPriority w:val="99"/>
    <w:semiHidden/>
    <w:unhideWhenUsed/>
    <w:rsid w:val="007407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zanyatiya-po-i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2023-06-03T02:00:00Z</cp:lastPrinted>
  <dcterms:created xsi:type="dcterms:W3CDTF">2023-06-02T08:51:00Z</dcterms:created>
  <dcterms:modified xsi:type="dcterms:W3CDTF">2023-06-03T02:00:00Z</dcterms:modified>
</cp:coreProperties>
</file>